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96000" cy="142367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98000" y="3073274"/>
                          <a:ext cx="6096000" cy="1423670"/>
                          <a:chOff x="2298000" y="3073274"/>
                          <a:chExt cx="6096000" cy="1413452"/>
                        </a:xfrm>
                      </wpg:grpSpPr>
                      <wpg:grpSp>
                        <wpg:cNvGrpSpPr/>
                        <wpg:grpSpPr>
                          <a:xfrm>
                            <a:off x="2298000" y="3073274"/>
                            <a:ext cx="6096000" cy="1413452"/>
                            <a:chOff x="0" y="0"/>
                            <a:chExt cx="6096000" cy="141345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96000" cy="141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038350" y="0"/>
                              <a:ext cx="201930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0" y="1029629"/>
                              <a:ext cx="6096000" cy="3838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96000" cy="142367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42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Бриф на разработку сайта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Нам необходима эта информация для формирования стоимости и сроков реализации проекта, а также для составления коммерческого предложения, которое максимально учтет все ваши цели и пожелания.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Если вы затрудняетесь с заполнением брифа, свяжитесь с нами любым удобным для вас способом. Мы заполним его вместе с вами.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Заранее благодарим вас за время, которое вы уделили нам.</w:t>
      </w:r>
    </w:p>
    <w:tbl>
      <w:tblPr>
        <w:tblStyle w:val="Table1"/>
        <w:tblW w:w="10126.0" w:type="dxa"/>
        <w:jc w:val="left"/>
        <w:tblInd w:w="-230.0" w:type="dxa"/>
        <w:tblLayout w:type="fixed"/>
        <w:tblLook w:val="0000"/>
      </w:tblPr>
      <w:tblGrid>
        <w:gridCol w:w="5023"/>
        <w:gridCol w:w="5103"/>
        <w:tblGridChange w:id="0">
          <w:tblGrid>
            <w:gridCol w:w="5023"/>
            <w:gridCol w:w="51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заполнения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Способы связи</w:t>
      </w:r>
      <w:r w:rsidDel="00000000" w:rsidR="00000000" w:rsidRPr="00000000">
        <w:rPr>
          <w:rtl w:val="0"/>
        </w:rPr>
      </w:r>
    </w:p>
    <w:tbl>
      <w:tblPr>
        <w:tblStyle w:val="Table2"/>
        <w:tblW w:w="10126.0" w:type="dxa"/>
        <w:jc w:val="left"/>
        <w:tblInd w:w="-230.0" w:type="dxa"/>
        <w:tblLayout w:type="fixed"/>
        <w:tblLook w:val="0000"/>
      </w:tblPr>
      <w:tblGrid>
        <w:gridCol w:w="5023"/>
        <w:gridCol w:w="5103"/>
        <w:tblGridChange w:id="0">
          <w:tblGrid>
            <w:gridCol w:w="5023"/>
            <w:gridCol w:w="5103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Контактное лицо (имя, должность)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Информация о компании</w:t>
      </w:r>
      <w:r w:rsidDel="00000000" w:rsidR="00000000" w:rsidRPr="00000000">
        <w:rPr>
          <w:rtl w:val="0"/>
        </w:rPr>
      </w:r>
    </w:p>
    <w:tbl>
      <w:tblPr>
        <w:tblStyle w:val="Table3"/>
        <w:tblW w:w="10126.0" w:type="dxa"/>
        <w:jc w:val="left"/>
        <w:tblInd w:w="-230.0" w:type="dxa"/>
        <w:tblLayout w:type="fixed"/>
        <w:tblLook w:val="0000"/>
      </w:tblPr>
      <w:tblGrid>
        <w:gridCol w:w="5023"/>
        <w:gridCol w:w="5103"/>
        <w:tblGridChange w:id="0">
          <w:tblGrid>
            <w:gridCol w:w="5023"/>
            <w:gridCol w:w="510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компании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Адрес текущего сайта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Основные продукты и оказываемые услуги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Сфера деятельности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(чем занимаетесь, что предлагаете потребителям)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География деятельности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Сильные стороны/преимущества вашей компании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О проекте</w:t>
      </w:r>
      <w:r w:rsidDel="00000000" w:rsidR="00000000" w:rsidRPr="00000000">
        <w:rPr>
          <w:rtl w:val="0"/>
        </w:rPr>
      </w:r>
    </w:p>
    <w:tbl>
      <w:tblPr>
        <w:tblStyle w:val="Table4"/>
        <w:tblW w:w="10126.0" w:type="dxa"/>
        <w:jc w:val="left"/>
        <w:tblInd w:w="-230.0" w:type="dxa"/>
        <w:tblLayout w:type="fixed"/>
        <w:tblLook w:val="0000"/>
      </w:tblPr>
      <w:tblGrid>
        <w:gridCol w:w="5023"/>
        <w:gridCol w:w="5103"/>
        <w:tblGridChange w:id="0">
          <w:tblGrid>
            <w:gridCol w:w="5023"/>
            <w:gridCol w:w="5103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Задачи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Цели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имиджевая цель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привлечение клиентов/партнеров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продажа товаров через интернет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обратная связь с потребителями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информирование потребителей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прибыль от рекламы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выход на новые рынки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Требования по проекту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Какие ассоциации и образы должны возникать у клиента при виде вашего бренда? / Какую эмоцию вы продаете?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Тип сайта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Укажите, какой из типов сайта необходимо разработать (поставить плюс напротив необходимых пунктов)</w:t>
      </w:r>
      <w:r w:rsidDel="00000000" w:rsidR="00000000" w:rsidRPr="00000000">
        <w:rPr>
          <w:rtl w:val="0"/>
        </w:rPr>
      </w:r>
    </w:p>
    <w:tbl>
      <w:tblPr>
        <w:tblStyle w:val="Table5"/>
        <w:tblW w:w="10065.0" w:type="dxa"/>
        <w:jc w:val="left"/>
        <w:tblInd w:w="-17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8506"/>
        <w:gridCol w:w="1559"/>
        <w:tblGridChange w:id="0">
          <w:tblGrid>
            <w:gridCol w:w="8506"/>
            <w:gridCol w:w="1559"/>
          </w:tblGrid>
        </w:tblGridChange>
      </w:tblGrid>
      <w:tr>
        <w:trPr>
          <w:trHeight w:val="755" w:hRule="atLeast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426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Интернет магазин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Продажа товаров, услуг через Интернет, автоматизация продаж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1" w:hRule="atLeast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Какое количество продаж в месяц вы делаете с помощью вашего сайта?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1" w:hRule="atLeast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Какой средний чек?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1" w:hRule="atLeast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Какую CRM систему вы используете на текущий момент?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426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Каталог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Полное информирование клиента о перечне предлагаемой продукции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8" w:hRule="atLeast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426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Визитка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1–10 страниц, которые полностью описывают основную информацию о вас, предлагаемых услугах и способах связи с вами.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7" w:hRule="atLeast"/>
        </w:trPr>
        <w:tc>
          <w:tcPr>
            <w:tcBorders>
              <w:top w:color="000000" w:space="0" w:sz="4" w:val="dotted"/>
              <w:bottom w:color="000000" w:space="0" w:sz="0" w:val="nil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426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Индивидуальный проект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Реализация любых нестандартных веб-решений в области дизайна и функционала ресурса.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Целевая аудитория бизнеса</w:t>
      </w:r>
      <w:r w:rsidDel="00000000" w:rsidR="00000000" w:rsidRPr="00000000">
        <w:rPr>
          <w:rtl w:val="0"/>
        </w:rPr>
      </w:r>
    </w:p>
    <w:tbl>
      <w:tblPr>
        <w:tblStyle w:val="Table6"/>
        <w:tblW w:w="10126.0" w:type="dxa"/>
        <w:jc w:val="left"/>
        <w:tblInd w:w="-230.0" w:type="dxa"/>
        <w:tblLayout w:type="fixed"/>
        <w:tblLook w:val="0000"/>
      </w:tblPr>
      <w:tblGrid>
        <w:gridCol w:w="5165"/>
        <w:gridCol w:w="4961"/>
        <w:tblGridChange w:id="0">
          <w:tblGrid>
            <w:gridCol w:w="5165"/>
            <w:gridCol w:w="4961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Опишите вашего клиента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(пол, возраст, доход, род занятий, интересы)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Кто обращается за услугой в вашу компанию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(директор, менеджеры и т.д.)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Что клиентов интересует в первую очередь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(цена, сервис, надежность и т.д.)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 какими возражениями сталкиваетесь чаще всего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Другая информация, которую, по вашему мнению, важно донести до клиента через сайт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Какие действия должен совершить посетитель на вашем сайте, чтобы контакт считался успешным? (оставить контакт, оставить заявку, заказать товар и т.д.)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Дизайн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Если у компании уже есть логотип и фирменный стиль – пожалуйста, приложите их к письму. Кроме того, вы можете указать, какие из элементов фирменного стиля необходимо разработать.</w:t>
      </w:r>
      <w:r w:rsidDel="00000000" w:rsidR="00000000" w:rsidRPr="00000000">
        <w:rPr>
          <w:rtl w:val="0"/>
        </w:rPr>
      </w:r>
    </w:p>
    <w:tbl>
      <w:tblPr>
        <w:tblStyle w:val="Table7"/>
        <w:tblW w:w="10126.0" w:type="dxa"/>
        <w:jc w:val="left"/>
        <w:tblInd w:w="-230.0" w:type="dxa"/>
        <w:tblLayout w:type="fixed"/>
        <w:tblLook w:val="0000"/>
      </w:tblPr>
      <w:tblGrid>
        <w:gridCol w:w="3180"/>
        <w:gridCol w:w="6946"/>
        <w:tblGridChange w:id="0">
          <w:tblGrid>
            <w:gridCol w:w="3180"/>
            <w:gridCol w:w="6946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Логотип компании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есть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нужно разработать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Фирменный стиль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есть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нужно разработать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Фирменные цвета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есть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нужно разработать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Есть ли у вас идеи, которые вы хотите воплотить в дизайне?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Что вы категорически не хотите видеть в дизайне сайта?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Цвета, которые следует использовать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Цвета, которые НЕЛЬЗЯ использовать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Какие ассоциативные графические изображения следует использовать в дизайне?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Использование какой графики предпочтительно?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Фотографические изображения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Рисованная графика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Укажите элементы, анимацию которых следует предусмотреть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3618"/>
              </w:tabs>
              <w:spacing w:after="0" w:before="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</w:p>
          <w:tbl>
            <w:tblPr>
              <w:tblStyle w:val="Table8"/>
              <w:tblW w:w="7221.0" w:type="dxa"/>
              <w:jc w:val="left"/>
              <w:tblLayout w:type="fixed"/>
              <w:tblLook w:val="0000"/>
            </w:tblPr>
            <w:tblGrid>
              <w:gridCol w:w="3610"/>
              <w:gridCol w:w="3611"/>
              <w:tblGridChange w:id="0">
                <w:tblGrid>
                  <w:gridCol w:w="3610"/>
                  <w:gridCol w:w="3611"/>
                </w:tblGrid>
              </w:tblGridChange>
            </w:tblGrid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10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- Без анимации</w:t>
                  </w:r>
                </w:p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10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- Логотип </w:t>
                  </w:r>
                </w:p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10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- Меню </w:t>
                  </w:r>
                </w:p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10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- Иконки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10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- Переход между страницами</w:t>
                  </w:r>
                </w:p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10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- заставка перед сайтом </w:t>
                  </w:r>
                </w:p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10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- Весь сайт анимированный </w:t>
                  </w:r>
                </w:p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10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- На усмотрение дизайнера</w:t>
                  </w:r>
                </w:p>
              </w:tc>
            </w:tr>
          </w:tbl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Языковые версии сайта (на каких языках планируется создание)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украинский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русский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английский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другое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Примеры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Лучше всего указать примеры сайтов компаний, работающих в вашей сфере, при отсутствии таковых – любые другие. Пожалуйста, не забудьте указать основные причины, по которым те или иные примеры попали в этот список.</w:t>
      </w:r>
      <w:r w:rsidDel="00000000" w:rsidR="00000000" w:rsidRPr="00000000">
        <w:rPr>
          <w:rtl w:val="0"/>
        </w:rPr>
      </w:r>
    </w:p>
    <w:tbl>
      <w:tblPr>
        <w:tblStyle w:val="Table9"/>
        <w:tblW w:w="10126.0" w:type="dxa"/>
        <w:jc w:val="left"/>
        <w:tblInd w:w="-230.0" w:type="dxa"/>
        <w:tblLayout w:type="fixed"/>
        <w:tblLook w:val="0000"/>
      </w:tblPr>
      <w:tblGrid>
        <w:gridCol w:w="3180"/>
        <w:gridCol w:w="6946"/>
        <w:tblGridChange w:id="0">
          <w:tblGrid>
            <w:gridCol w:w="3180"/>
            <w:gridCol w:w="6946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Адреса сайтов, которые нравятся и что именно, перечислите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Адреса сайтов, которые не нравятся и что конкретно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Функционал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Перечислите требования к функционалу, если они необходимы, например: импорт/экспорт, интеграция с 1С, фильтр параметров, личный кабинет и его прямое предназначение, и все индивидуальные требования (так как это непосредственно влияет на окончательный бюджет проекта)</w:t>
      </w:r>
      <w:r w:rsidDel="00000000" w:rsidR="00000000" w:rsidRPr="00000000">
        <w:rPr>
          <w:rtl w:val="0"/>
        </w:rPr>
      </w:r>
    </w:p>
    <w:tbl>
      <w:tblPr>
        <w:tblStyle w:val="Table10"/>
        <w:tblW w:w="10126.0" w:type="dxa"/>
        <w:jc w:val="left"/>
        <w:tblInd w:w="-230.0" w:type="dxa"/>
        <w:tblLayout w:type="fixed"/>
        <w:tblLook w:val="0000"/>
      </w:tblPr>
      <w:tblGrid>
        <w:gridCol w:w="10126"/>
        <w:tblGridChange w:id="0">
          <w:tblGrid>
            <w:gridCol w:w="10126"/>
          </w:tblGrid>
        </w:tblGridChange>
      </w:tblGrid>
      <w:tr>
        <w:trPr>
          <w:trHeight w:val="587" w:hRule="atLeast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Необходимые страницы сайта</w:t>
      </w:r>
      <w:r w:rsidDel="00000000" w:rsidR="00000000" w:rsidRPr="00000000">
        <w:rPr>
          <w:rtl w:val="0"/>
        </w:rPr>
      </w:r>
    </w:p>
    <w:tbl>
      <w:tblPr>
        <w:tblStyle w:val="Table11"/>
        <w:tblW w:w="10126.0" w:type="dxa"/>
        <w:jc w:val="left"/>
        <w:tblInd w:w="-230.0" w:type="dxa"/>
        <w:tblLayout w:type="fixed"/>
        <w:tblLook w:val="0000"/>
      </w:tblPr>
      <w:tblGrid>
        <w:gridCol w:w="2660"/>
        <w:gridCol w:w="7466"/>
        <w:tblGridChange w:id="0">
          <w:tblGrid>
            <w:gridCol w:w="2660"/>
            <w:gridCol w:w="7466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Информационные страницы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Подчеркните то, что вам нужно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Главная - На данной странице в дизайне задается стиль всего сайта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"О Нас - текстовая страница"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"Статьи/Новости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"Статьи/Новости с рубрикатором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"Страница одной новости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"Страница одной новости с комментариями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"Список услуг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"Страница одной услуги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"Акции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"Отзывы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"Портфолио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"Лицензия и сертификаты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"Документы для скачивания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"Фотогалерея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"Видеогалерея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События, мероприятия (с категориями, календарем)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"Партнеры / клиенты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"Вакансии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"Наша команда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"FAQ- страница списка вопросов с ответами"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"Представительства - страница списка представительств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интерактивная карта с метками представительств"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"Контакты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Дополнительные страницы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Подчеркните то, что вам нужно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Страница результатов поиска (при наличии поиска на сайте)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Страница 404 (уникальный внешний вид страницы ошибки)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Карта сайта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Сайт находится в стадии разработки (заглушка на время разработки сайта)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Страницы каталога / </w:t>
              <w:br w:type="textWrapping"/>
              <w:t xml:space="preserve">интернет магазина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Подчеркните то, что вам нужно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"Страница списка групп товаров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"Страница списка товаров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"Страница списка товаров + фильтром и сортировкой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"Страница товара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"Оформление заказа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"Корзина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"Страница сравнения товаров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Регистрация/Авторизация/Вход через соцсети - всплывающее окно авторизации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"Личный кабинет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"История заказов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"Список желаний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"Оплата и доставка</w:t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Подготовка контента для сайта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Когда мы спроектируем окончательную структуру сайта, появится карта контента, под которую необходимо написать тексты, подобрать и обработать фото, видео.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Мы можем это сделать за вас, напишите о потребностях и наличии готовых материалов.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Ind w:w="-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6663"/>
        <w:gridCol w:w="3260"/>
        <w:tblGridChange w:id="0">
          <w:tblGrid>
            <w:gridCol w:w="6663"/>
            <w:gridCol w:w="3260"/>
          </w:tblGrid>
        </w:tblGridChange>
      </w:tblGrid>
      <w:tr>
        <w:trPr>
          <w:trHeight w:val="1188" w:hRule="atLeast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Есть ли у вас уникальные тексты для сайта?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4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Чтобы ваш сайт продвигался в поисковых системах, на нем должен быть авторский текст, если хотите скопировать чужой текст с другого сайта, его нужно переписать и проверить на уникальность с помощью сервиса text.ru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Есть;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Будет позже;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Нужно написать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4" w:hRule="atLeast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Есть ли у вас качественные авторские фото для сайта?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4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Рекомендуем использовать только фото, на которые у вас есть авторские права - вы их сами снимали, купили у фотографа или на фотостоке; фотографии должны быть хорошего качества, обработаны в едином стиле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Есть;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Будет позже;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Нужно подобрать;</w:t>
            </w:r>
          </w:p>
        </w:tc>
      </w:tr>
      <w:tr>
        <w:trPr>
          <w:trHeight w:val="1126" w:hRule="atLeast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Есть ли у вас видео для сайта?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4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Посетители любят смотреть видео, если оно дает полезную информацию, например, уроки владения вашим инструментом, или забавно - тогда от его распространения вы получите вирусный эффект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Есть;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Будет позже;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Нужно подобрать;</w:t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Необходимый функционал сайта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Укажите функциональные возможности, которые должны присутствовать на вашем сайте (это непосредственно влияет на окончательный бюджет проекта)</w:t>
      </w:r>
      <w:r w:rsidDel="00000000" w:rsidR="00000000" w:rsidRPr="00000000">
        <w:rPr>
          <w:rtl w:val="0"/>
        </w:rPr>
      </w:r>
    </w:p>
    <w:tbl>
      <w:tblPr>
        <w:tblStyle w:val="Table13"/>
        <w:tblW w:w="10065.0" w:type="dxa"/>
        <w:jc w:val="left"/>
        <w:tblInd w:w="-17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951"/>
        <w:gridCol w:w="8114"/>
        <w:tblGridChange w:id="0">
          <w:tblGrid>
            <w:gridCol w:w="1951"/>
            <w:gridCol w:w="8114"/>
          </w:tblGrid>
        </w:tblGridChange>
      </w:tblGrid>
      <w:tr>
        <w:trPr>
          <w:trHeight w:val="2508" w:hRule="atLeast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Базовые функции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Выберите то, что вам нужно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Поиск по сайту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Заказ обратного звонка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Интерактивная карта проезда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Виджеты соц. сетей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Подписка на рассылку новостей / статей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Онлайн-консультант</w:t>
            </w:r>
          </w:p>
        </w:tc>
      </w:tr>
      <w:tr>
        <w:trPr>
          <w:trHeight w:val="7648" w:hRule="atLeast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Функционал каталога / </w:t>
              <w:br w:type="textWrapping"/>
              <w:t xml:space="preserve">интернет магазина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Выберите то, что вам нужно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Всплывающая корзина товаров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Быстрый просмотр товара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Регистрация / Авторизация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Фильтр поиска по каталогу (фильтр позволяет отображать товары по определенным параметрам, например, по цвету, производителю, размеру и т.д.)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Сортировка по каталогу (модуль позволяет сортировать товары по по цене, новизне, популярности.)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Рекомендуемые товары (с этим товаром также покупают)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Расчет скидок (в зависимости от суммы заказа или по другим критериям)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Система бронирования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Ярлыки (скидки, новинки, популярное)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Система уведомления покупателей о статусе заказа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СМС рассылка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Системы оплаты кредитными картами и электронными деньгами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Формирование счета / квитанции для оплаты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Импорт/Экспорт данных из/в .XLS, .CSV, .XML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Система поддержки клиентов (система тикетов)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Калькулятор расчета стоимости (с отправкой расчета клиенту и администратору сайта).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Автоматическое определение географического региона посетителя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Мультивалютность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88" w:lineRule="auto"/>
              <w:ind w:left="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Подключение службы доставки (Новая Почта)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Дальнейшее развитие и реклама</w:t>
      </w:r>
      <w:r w:rsidDel="00000000" w:rsidR="00000000" w:rsidRPr="00000000">
        <w:rPr>
          <w:rtl w:val="0"/>
        </w:rPr>
      </w:r>
    </w:p>
    <w:tbl>
      <w:tblPr>
        <w:tblStyle w:val="Table14"/>
        <w:tblW w:w="10065.0" w:type="dxa"/>
        <w:jc w:val="left"/>
        <w:tblInd w:w="-169.0" w:type="dxa"/>
        <w:tblLayout w:type="fixed"/>
        <w:tblLook w:val="0000"/>
      </w:tblPr>
      <w:tblGrid>
        <w:gridCol w:w="5671"/>
        <w:gridCol w:w="4394"/>
        <w:tblGridChange w:id="0">
          <w:tblGrid>
            <w:gridCol w:w="5671"/>
            <w:gridCol w:w="4394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Какая посещаемость сайта на текущий момент?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Текущая конверсия сайта?  (если меряете)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Кто будет осуществлять поддержку и обновление сайта?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Планируется ли продвижение сайта в поисковых системах?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Да;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Нет;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Нужна консультация;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Рассматриваете ли вы возможность продвижения сайта в социальных сетях?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Да;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Нет;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Нужна консультация;</w:t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Бюджет и сроки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Указав примерную стоимость — даете разработчику возможность, сразу не гадая предлагать вам решения в указанных ценовых рамках, экономя время обеих сторон.</w:t>
      </w:r>
    </w:p>
    <w:tbl>
      <w:tblPr>
        <w:tblStyle w:val="Table15"/>
        <w:tblW w:w="10065.0" w:type="dxa"/>
        <w:jc w:val="left"/>
        <w:tblInd w:w="-169.0" w:type="dxa"/>
        <w:tblLayout w:type="fixed"/>
        <w:tblLook w:val="0000"/>
      </w:tblPr>
      <w:tblGrid>
        <w:gridCol w:w="5671"/>
        <w:gridCol w:w="4394"/>
        <w:tblGridChange w:id="0">
          <w:tblGrid>
            <w:gridCol w:w="5671"/>
            <w:gridCol w:w="4394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Укажите «вилку» предполагаемого бюджета на разработку сайта.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Укажите сроки сдачи проекта.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Укажите «вилку» предполагаемого ежемесячного бюджета на продвижение и рекламу сайта.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И последнее</w:t>
      </w:r>
      <w:r w:rsidDel="00000000" w:rsidR="00000000" w:rsidRPr="00000000">
        <w:rPr>
          <w:rtl w:val="0"/>
        </w:rPr>
      </w:r>
    </w:p>
    <w:tbl>
      <w:tblPr>
        <w:tblStyle w:val="Table16"/>
        <w:tblW w:w="10065.0" w:type="dxa"/>
        <w:jc w:val="left"/>
        <w:tblInd w:w="-17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5671"/>
        <w:gridCol w:w="4394"/>
        <w:tblGridChange w:id="0">
          <w:tblGrid>
            <w:gridCol w:w="5671"/>
            <w:gridCol w:w="439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Какие из материалов у вас есть на текущий момент?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Приходилось ли ранее разрабатывать онлайн проект?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Что вас не устраивало в работе с предыдущими подрядчиками? Что устраивало?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Какие Ваши критерии успешности данного проекта?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Что для вас важно при выборе компании для реализации вашего проекта?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Ваши комментарии, вопросы, пожелания</w:t>
      </w:r>
      <w:r w:rsidDel="00000000" w:rsidR="00000000" w:rsidRPr="00000000">
        <w:rPr>
          <w:rtl w:val="0"/>
        </w:rPr>
      </w:r>
    </w:p>
    <w:tbl>
      <w:tblPr>
        <w:tblStyle w:val="Table17"/>
        <w:tblW w:w="10065.0" w:type="dxa"/>
        <w:jc w:val="left"/>
        <w:tblInd w:w="-169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После заполнения брифа, пожалуйста, пришлите его на адрес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2e74b5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sale@impulse-design.com.ua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мы свяжемся с вами для уточнения деталей и начала нашего плодотворного сотрудничества. 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Спасибо, что обратились к нам!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Команда «Impulse design»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+38(050) 678 20 01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+38(068) 457 69 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first"/>
      <w:pgSz w:h="16838" w:w="11906" w:orient="portrait"/>
      <w:pgMar w:bottom="284" w:top="453" w:left="1418" w:right="1134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keepLines w:val="1"/>
      <w:widowControl w:val="0"/>
      <w:suppressAutoHyphens w:val="1"/>
      <w:spacing w:after="120" w:before="480" w:line="276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color w:val="000000"/>
      <w:w w:val="100"/>
      <w:position w:val="-1"/>
      <w:sz w:val="48"/>
      <w:szCs w:val="48"/>
      <w:u w:val="none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keepLines w:val="1"/>
      <w:widowControl w:val="0"/>
      <w:suppressAutoHyphens w:val="1"/>
      <w:spacing w:after="80" w:before="360" w:line="276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color w:val="000000"/>
      <w:w w:val="100"/>
      <w:position w:val="-1"/>
      <w:sz w:val="36"/>
      <w:szCs w:val="36"/>
      <w:u w:val="none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keepLines w:val="1"/>
      <w:widowControl w:val="0"/>
      <w:suppressAutoHyphens w:val="1"/>
      <w:spacing w:after="80" w:before="280" w:line="276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color w:val="000000"/>
      <w:w w:val="100"/>
      <w:position w:val="-1"/>
      <w:sz w:val="28"/>
      <w:szCs w:val="28"/>
      <w:u w:val="none"/>
      <w:effect w:val="none"/>
      <w:vertAlign w:val="baseline"/>
      <w:cs w:val="0"/>
      <w:em w:val="none"/>
      <w:lang w:bidi="ar-SA" w:eastAsia="ru-RU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keepLines w:val="1"/>
      <w:widowControl w:val="0"/>
      <w:suppressAutoHyphens w:val="1"/>
      <w:spacing w:after="40" w:before="240" w:line="276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color w:val="000000"/>
      <w:w w:val="100"/>
      <w:position w:val="-1"/>
      <w:sz w:val="24"/>
      <w:szCs w:val="24"/>
      <w:u w:val="none"/>
      <w:effect w:val="none"/>
      <w:vertAlign w:val="baseline"/>
      <w:cs w:val="0"/>
      <w:em w:val="none"/>
      <w:lang w:bidi="ar-SA" w:eastAsia="ru-RU" w:val="ru-RU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keepLines w:val="1"/>
      <w:widowControl w:val="0"/>
      <w:suppressAutoHyphens w:val="1"/>
      <w:spacing w:after="40" w:before="220" w:line="276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color w:val="000000"/>
      <w:w w:val="100"/>
      <w:position w:val="-1"/>
      <w:sz w:val="22"/>
      <w:szCs w:val="22"/>
      <w:u w:val="none"/>
      <w:effect w:val="none"/>
      <w:vertAlign w:val="baseline"/>
      <w:cs w:val="0"/>
      <w:em w:val="none"/>
      <w:lang w:bidi="ar-SA" w:eastAsia="ru-RU" w:val="ru-RU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keepNext w:val="1"/>
      <w:keepLines w:val="1"/>
      <w:widowControl w:val="0"/>
      <w:suppressAutoHyphens w:val="1"/>
      <w:spacing w:after="40" w:before="200" w:line="276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TableNormal"/>
      <w:jc w:val="left"/>
    </w:tblPr>
  </w:style>
  <w:style w:type="paragraph" w:styleId="Название">
    <w:name w:val="Название"/>
    <w:basedOn w:val="Обычный"/>
    <w:next w:val="Обычный"/>
    <w:autoRedefine w:val="0"/>
    <w:hidden w:val="0"/>
    <w:qFormat w:val="0"/>
    <w:pPr>
      <w:keepNext w:val="1"/>
      <w:keepLines w:val="1"/>
      <w:widowControl w:val="0"/>
      <w:suppressAutoHyphens w:val="1"/>
      <w:spacing w:after="60" w:before="240" w:line="276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Cambria" w:cs="Cambria" w:eastAsia="Cambria" w:hAnsi="Cambria"/>
      <w:b w:val="1"/>
      <w:color w:val="000000"/>
      <w:w w:val="100"/>
      <w:position w:val="-1"/>
      <w:sz w:val="32"/>
      <w:szCs w:val="32"/>
      <w:u w:val="none"/>
      <w:effect w:val="none"/>
      <w:vertAlign w:val="baseline"/>
      <w:cs w:val="0"/>
      <w:em w:val="none"/>
      <w:lang w:bidi="ar-SA" w:eastAsia="ru-RU" w:val="ru-RU"/>
    </w:rPr>
  </w:style>
  <w:style w:type="paragraph" w:styleId="Подзаголовок">
    <w:name w:val="Подзаголовок"/>
    <w:basedOn w:val="Обычный"/>
    <w:next w:val="Обычный"/>
    <w:autoRedefine w:val="0"/>
    <w:hidden w:val="0"/>
    <w:qFormat w:val="0"/>
    <w:pPr>
      <w:keepNext w:val="1"/>
      <w:keepLines w:val="1"/>
      <w:widowControl w:val="0"/>
      <w:suppressAutoHyphens w:val="1"/>
      <w:spacing w:after="120" w:before="240" w:line="276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i w:val="1"/>
      <w:color w:val="666666"/>
      <w:w w:val="100"/>
      <w:position w:val="-1"/>
      <w:sz w:val="28"/>
      <w:szCs w:val="28"/>
      <w:u w:val="none"/>
      <w:effect w:val="none"/>
      <w:vertAlign w:val="baseline"/>
      <w:cs w:val="0"/>
      <w:em w:val="none"/>
      <w:lang w:bidi="ar-SA" w:eastAsia="ru-RU" w:val="ru-RU"/>
    </w:rPr>
  </w:style>
  <w:style w:type="table" w:styleId="0">
    <w:name w:val=""/>
    <w:basedOn w:val="TableNormal"/>
    <w:next w:val="0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0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1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2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3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4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5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6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7">
    <w:name w:val=""/>
    <w:basedOn w:val="TableNormal"/>
    <w:next w:val="7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7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8">
    <w:name w:val=""/>
    <w:basedOn w:val="TableNormal"/>
    <w:next w:val="8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8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9">
    <w:name w:val=""/>
    <w:basedOn w:val="TableNormal"/>
    <w:next w:val="9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9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10">
    <w:name w:val=""/>
    <w:basedOn w:val="TableNormal"/>
    <w:next w:val="10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10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11">
    <w:name w:val=""/>
    <w:basedOn w:val="TableNormal"/>
    <w:next w:val="11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11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  <w:tblPr>
      <w:tblStyle w:val=""/>
      <w:tblStyleRowBandSize w:val="1"/>
      <w:tblStyleColBandSize w:val="1"/>
      <w:jc w:val="left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widowControl w:val="0"/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widowControl w:val="0"/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color w:val="auto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widowControl w:val="1"/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9" Type="http://schemas.openxmlformats.org/officeDocument/2006/relationships/hyperlink" Target="mailto:sale@impulse-design.com.u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hXnYWLMUeF5J5dAZvQm01E9sWQ==">AMUW2mVRi2vW9jhfx07dJtWwPZaWM/vdLC8iQGz4gsgIAQwB2ZAcFHVnuWLU8CYeVQlKSFo0e+v39pTwGvhvM1P5byAd9ETQBtQXV8w1UBG7U6VsztUl6SACowy0l2McEtEOwz2XUitP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2021-04-07T12:24:00Z</dcterms:created>
  <dc:creator>Igor Kobylansky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